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2" w:rsidRDefault="00726A1C" w:rsidP="00E701CD">
      <w:pPr>
        <w:spacing w:after="0"/>
        <w:jc w:val="center"/>
        <w:rPr>
          <w:rFonts w:asciiTheme="majorHAnsi" w:hAnsiTheme="majorHAnsi" w:cstheme="majorHAnsi"/>
          <w:b/>
          <w:sz w:val="28"/>
        </w:rPr>
      </w:pPr>
      <w:r>
        <w:rPr>
          <w:rFonts w:asciiTheme="majorHAnsi" w:hAnsiTheme="majorHAnsi" w:cstheme="majorHAnsi"/>
          <w:b/>
          <w:sz w:val="28"/>
        </w:rPr>
        <w:t>Minutes</w:t>
      </w:r>
      <w:r w:rsidR="00CB3A72" w:rsidRPr="00CB3A72">
        <w:rPr>
          <w:rFonts w:asciiTheme="majorHAnsi" w:hAnsiTheme="majorHAnsi" w:cstheme="majorHAnsi"/>
          <w:b/>
          <w:sz w:val="28"/>
        </w:rPr>
        <w:t xml:space="preserve">: </w:t>
      </w:r>
      <w:r w:rsidR="00B62FBB">
        <w:rPr>
          <w:rFonts w:asciiTheme="majorHAnsi" w:hAnsiTheme="majorHAnsi" w:cstheme="majorHAnsi"/>
          <w:b/>
          <w:sz w:val="28"/>
        </w:rPr>
        <w:t>November 19th</w:t>
      </w:r>
      <w:r w:rsidR="00CB3A72" w:rsidRPr="00CB3A72">
        <w:rPr>
          <w:rFonts w:asciiTheme="majorHAnsi" w:hAnsiTheme="majorHAnsi" w:cstheme="majorHAnsi"/>
          <w:b/>
          <w:sz w:val="28"/>
        </w:rPr>
        <w:t>, 20</w:t>
      </w:r>
      <w:r w:rsidR="00E9243B">
        <w:rPr>
          <w:rFonts w:asciiTheme="majorHAnsi" w:hAnsiTheme="majorHAnsi" w:cstheme="majorHAnsi"/>
          <w:b/>
          <w:sz w:val="28"/>
        </w:rPr>
        <w:t>20</w:t>
      </w:r>
    </w:p>
    <w:p w:rsidR="003142E9" w:rsidRPr="00CB3A72" w:rsidRDefault="003142E9" w:rsidP="00E701CD">
      <w:pPr>
        <w:spacing w:after="0"/>
        <w:jc w:val="center"/>
        <w:rPr>
          <w:rFonts w:asciiTheme="majorHAnsi" w:hAnsiTheme="majorHAnsi" w:cstheme="majorHAnsi"/>
          <w:b/>
          <w:sz w:val="28"/>
        </w:rPr>
      </w:pPr>
    </w:p>
    <w:p w:rsidR="00AF1782" w:rsidRPr="00F0569B" w:rsidRDefault="00726A1C" w:rsidP="00E701CD">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Minutes </w:t>
      </w:r>
      <w:r w:rsidR="00E55E42" w:rsidRPr="00F0569B">
        <w:rPr>
          <w:rFonts w:asciiTheme="majorHAnsi" w:hAnsiTheme="majorHAnsi" w:cstheme="majorHAnsi"/>
          <w:color w:val="000000" w:themeColor="text1"/>
        </w:rPr>
        <w:t xml:space="preserve"> </w:t>
      </w:r>
    </w:p>
    <w:p w:rsidR="005D128F" w:rsidRPr="00F0569B" w:rsidRDefault="003142E9" w:rsidP="00E701CD">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Member</w:t>
      </w:r>
      <w:r w:rsidR="00F74A04" w:rsidRPr="00F0569B">
        <w:rPr>
          <w:rFonts w:asciiTheme="majorHAnsi" w:hAnsiTheme="majorHAnsi" w:cstheme="majorHAnsi"/>
          <w:color w:val="000000" w:themeColor="text1"/>
        </w:rPr>
        <w:t xml:space="preserve"> Feedback Items</w:t>
      </w:r>
    </w:p>
    <w:p w:rsidR="00922F62" w:rsidRPr="00F0569B" w:rsidRDefault="003142E9" w:rsidP="00E701CD">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Dependent Scholarships</w:t>
      </w:r>
    </w:p>
    <w:p w:rsidR="00E43D0B" w:rsidRPr="00F0569B" w:rsidRDefault="00E43D0B" w:rsidP="00E43D0B">
      <w:pPr>
        <w:pStyle w:val="ListParagraph"/>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No Current update </w:t>
      </w:r>
      <w:r w:rsidR="00F0569B" w:rsidRPr="00F0569B">
        <w:rPr>
          <w:rFonts w:asciiTheme="majorHAnsi" w:hAnsiTheme="majorHAnsi" w:cstheme="majorHAnsi"/>
          <w:color w:val="000000" w:themeColor="text1"/>
        </w:rPr>
        <w:t xml:space="preserve">as of </w:t>
      </w:r>
      <w:r w:rsidR="00342CB7">
        <w:rPr>
          <w:rFonts w:asciiTheme="majorHAnsi" w:hAnsiTheme="majorHAnsi" w:cstheme="majorHAnsi"/>
          <w:color w:val="000000" w:themeColor="text1"/>
        </w:rPr>
        <w:t xml:space="preserve">November </w:t>
      </w:r>
    </w:p>
    <w:p w:rsidR="00D64ECF" w:rsidRPr="00F0569B" w:rsidRDefault="00D64ECF" w:rsidP="00D64ECF">
      <w:pPr>
        <w:spacing w:after="0"/>
        <w:rPr>
          <w:rFonts w:asciiTheme="majorHAnsi" w:hAnsiTheme="majorHAnsi" w:cstheme="majorHAnsi"/>
          <w:color w:val="000000" w:themeColor="text1"/>
        </w:rPr>
      </w:pPr>
    </w:p>
    <w:p w:rsidR="00A77F65" w:rsidRPr="00F0569B" w:rsidRDefault="00241EA6" w:rsidP="0055119C">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Officer Reports </w:t>
      </w:r>
    </w:p>
    <w:p w:rsidR="00E701CD" w:rsidRPr="00F0569B" w:rsidRDefault="00A77F65" w:rsidP="003142E9">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Chair's Report (</w:t>
      </w:r>
      <w:r w:rsidR="003142E9" w:rsidRPr="00F0569B">
        <w:rPr>
          <w:rFonts w:asciiTheme="majorHAnsi" w:hAnsiTheme="majorHAnsi" w:cstheme="majorHAnsi"/>
          <w:color w:val="000000" w:themeColor="text1"/>
        </w:rPr>
        <w:t>Aubrey Craft</w:t>
      </w:r>
      <w:r w:rsidRPr="00F0569B">
        <w:rPr>
          <w:rFonts w:asciiTheme="majorHAnsi" w:hAnsiTheme="majorHAnsi" w:cstheme="majorHAnsi"/>
          <w:color w:val="000000" w:themeColor="text1"/>
        </w:rPr>
        <w:t>)</w:t>
      </w:r>
    </w:p>
    <w:p w:rsidR="00AF1782" w:rsidRPr="00F0569B" w:rsidRDefault="00AF1782" w:rsidP="00AF1782">
      <w:pPr>
        <w:pStyle w:val="ListParagraph"/>
        <w:numPr>
          <w:ilvl w:val="0"/>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Annual Meeting in December</w:t>
      </w:r>
    </w:p>
    <w:p w:rsidR="00F0569B" w:rsidRPr="00F0569B" w:rsidRDefault="00F0569B" w:rsidP="00F0569B">
      <w:pPr>
        <w:pStyle w:val="ListParagraph"/>
        <w:numPr>
          <w:ilvl w:val="1"/>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Ex-officio sitting in on meetings</w:t>
      </w:r>
      <w:r w:rsidR="002A2389">
        <w:rPr>
          <w:rFonts w:asciiTheme="majorHAnsi" w:hAnsiTheme="majorHAnsi" w:cstheme="majorHAnsi"/>
          <w:color w:val="000000" w:themeColor="text1"/>
        </w:rPr>
        <w:t xml:space="preserve"> </w:t>
      </w:r>
      <w:r w:rsidR="003D6666">
        <w:rPr>
          <w:rFonts w:asciiTheme="majorHAnsi" w:hAnsiTheme="majorHAnsi" w:cstheme="majorHAnsi"/>
          <w:color w:val="000000" w:themeColor="text1"/>
        </w:rPr>
        <w:t>–</w:t>
      </w:r>
      <w:r w:rsidR="002A2389">
        <w:rPr>
          <w:rFonts w:asciiTheme="majorHAnsi" w:hAnsiTheme="majorHAnsi" w:cstheme="majorHAnsi"/>
          <w:color w:val="000000" w:themeColor="text1"/>
        </w:rPr>
        <w:t xml:space="preserve"> </w:t>
      </w:r>
      <w:r w:rsidR="003D6666">
        <w:rPr>
          <w:rFonts w:asciiTheme="majorHAnsi" w:hAnsiTheme="majorHAnsi" w:cstheme="majorHAnsi"/>
          <w:color w:val="2E74B5" w:themeColor="accent1" w:themeShade="BF"/>
        </w:rPr>
        <w:t>welcome to volunteer but joining meeting is not advised, confusion over need (Public Health)</w:t>
      </w:r>
    </w:p>
    <w:p w:rsidR="00F0569B" w:rsidRDefault="00F0569B" w:rsidP="00F0569B">
      <w:pPr>
        <w:pStyle w:val="ListParagraph"/>
        <w:numPr>
          <w:ilvl w:val="1"/>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WebEx Photoshoot w/ shirts </w:t>
      </w:r>
      <w:r w:rsidR="00095411">
        <w:rPr>
          <w:rFonts w:asciiTheme="majorHAnsi" w:hAnsiTheme="majorHAnsi" w:cstheme="majorHAnsi"/>
          <w:color w:val="2E74B5" w:themeColor="accent1" w:themeShade="BF"/>
        </w:rPr>
        <w:t xml:space="preserve">– take a picture, send it in, combine pictures </w:t>
      </w:r>
    </w:p>
    <w:p w:rsidR="00342CB7" w:rsidRDefault="00F37424" w:rsidP="00342CB7">
      <w:pPr>
        <w:pStyle w:val="ListParagraph"/>
        <w:numPr>
          <w:ilvl w:val="1"/>
          <w:numId w:val="21"/>
        </w:numPr>
        <w:spacing w:after="0"/>
        <w:rPr>
          <w:rFonts w:asciiTheme="majorHAnsi" w:hAnsiTheme="majorHAnsi" w:cstheme="majorHAnsi"/>
          <w:color w:val="000000" w:themeColor="text1"/>
        </w:rPr>
      </w:pPr>
      <w:r w:rsidRPr="00F37424">
        <w:rPr>
          <w:rFonts w:asciiTheme="majorHAnsi" w:hAnsiTheme="majorHAnsi" w:cstheme="majorHAnsi"/>
          <w:color w:val="000000" w:themeColor="text1"/>
        </w:rPr>
        <w:t>Annual Meeting – Virtual! On January 28</w:t>
      </w:r>
      <w:r w:rsidRPr="00F37424">
        <w:rPr>
          <w:rFonts w:asciiTheme="majorHAnsi" w:hAnsiTheme="majorHAnsi" w:cstheme="majorHAnsi"/>
          <w:color w:val="000000" w:themeColor="text1"/>
          <w:vertAlign w:val="superscript"/>
        </w:rPr>
        <w:t>th</w:t>
      </w:r>
      <w:r w:rsidRPr="00F37424">
        <w:rPr>
          <w:rFonts w:asciiTheme="majorHAnsi" w:hAnsiTheme="majorHAnsi" w:cstheme="majorHAnsi"/>
          <w:color w:val="000000" w:themeColor="text1"/>
        </w:rPr>
        <w:t>, 2021 at 9AM</w:t>
      </w:r>
    </w:p>
    <w:p w:rsidR="00342CB7" w:rsidRPr="00342CB7" w:rsidRDefault="00342CB7" w:rsidP="00342CB7">
      <w:pPr>
        <w:pStyle w:val="ListParagraph"/>
        <w:numPr>
          <w:ilvl w:val="2"/>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Move to not have to had Employees come on video </w:t>
      </w:r>
    </w:p>
    <w:p w:rsidR="00342CB7" w:rsidRPr="006C2F40" w:rsidRDefault="00342CB7" w:rsidP="00342CB7">
      <w:pPr>
        <w:pStyle w:val="ListParagraph"/>
        <w:numPr>
          <w:ilvl w:val="2"/>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Slideshow as an idea, with a picture would be better</w:t>
      </w:r>
    </w:p>
    <w:p w:rsidR="006C2F40" w:rsidRPr="00161E2E" w:rsidRDefault="006C2F40" w:rsidP="00342CB7">
      <w:pPr>
        <w:pStyle w:val="ListParagraph"/>
        <w:numPr>
          <w:ilvl w:val="2"/>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Awards have been ordered and are with Ana Smith</w:t>
      </w:r>
    </w:p>
    <w:p w:rsidR="00161E2E" w:rsidRPr="00746680" w:rsidRDefault="00161E2E" w:rsidP="002A2389">
      <w:pPr>
        <w:pStyle w:val="ListParagraph"/>
        <w:numPr>
          <w:ilvl w:val="2"/>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Joan to handle cer</w:t>
      </w:r>
      <w:r w:rsidR="002A2389">
        <w:rPr>
          <w:rFonts w:asciiTheme="majorHAnsi" w:hAnsiTheme="majorHAnsi" w:cstheme="majorHAnsi"/>
          <w:color w:val="2E74B5" w:themeColor="accent1" w:themeShade="BF"/>
        </w:rPr>
        <w:t xml:space="preserve">tifications; </w:t>
      </w:r>
      <w:r w:rsidR="002A2389" w:rsidRPr="002A2389">
        <w:rPr>
          <w:rFonts w:asciiTheme="majorHAnsi" w:hAnsiTheme="majorHAnsi" w:cstheme="majorHAnsi"/>
          <w:color w:val="2E74B5" w:themeColor="accent1" w:themeShade="BF"/>
        </w:rPr>
        <w:t>DaNeetra</w:t>
      </w:r>
      <w:r w:rsidR="002A2389">
        <w:rPr>
          <w:rFonts w:asciiTheme="majorHAnsi" w:hAnsiTheme="majorHAnsi" w:cstheme="majorHAnsi"/>
          <w:color w:val="2E74B5" w:themeColor="accent1" w:themeShade="BF"/>
        </w:rPr>
        <w:t xml:space="preserve"> to help create procedure; hold until January  </w:t>
      </w:r>
    </w:p>
    <w:p w:rsidR="00746680" w:rsidRPr="00342CB7" w:rsidRDefault="00B066FF" w:rsidP="00746680">
      <w:pPr>
        <w:pStyle w:val="ListParagraph"/>
        <w:numPr>
          <w:ilvl w:val="1"/>
          <w:numId w:val="21"/>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 xml:space="preserve">Christmas Tree in the building – confirmed but no hot coffee event </w:t>
      </w:r>
    </w:p>
    <w:p w:rsidR="00AF1782" w:rsidRPr="00F0569B" w:rsidRDefault="00AF1782" w:rsidP="00AF1782">
      <w:pPr>
        <w:spacing w:after="0"/>
        <w:ind w:left="1440"/>
        <w:rPr>
          <w:rFonts w:asciiTheme="majorHAnsi" w:hAnsiTheme="majorHAnsi" w:cstheme="majorHAnsi"/>
          <w:color w:val="000000" w:themeColor="text1"/>
        </w:rPr>
      </w:pPr>
    </w:p>
    <w:p w:rsidR="00AF1782" w:rsidRPr="00F0569B" w:rsidRDefault="00AF1782" w:rsidP="00AF1782">
      <w:pPr>
        <w:pStyle w:val="ListParagraph"/>
        <w:numPr>
          <w:ilvl w:val="0"/>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Scotty’s House Toy Drive</w:t>
      </w:r>
    </w:p>
    <w:p w:rsidR="00E43D0B" w:rsidRDefault="00E43D0B" w:rsidP="00E43D0B">
      <w:pPr>
        <w:pStyle w:val="ListParagraph"/>
        <w:numPr>
          <w:ilvl w:val="1"/>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Scotty’s house is taking donations, set to move forward with this idea</w:t>
      </w:r>
    </w:p>
    <w:p w:rsidR="00B066FF" w:rsidRPr="00B066FF" w:rsidRDefault="00B066FF" w:rsidP="00B066FF">
      <w:pPr>
        <w:pStyle w:val="ListParagraph"/>
        <w:numPr>
          <w:ilvl w:val="1"/>
          <w:numId w:val="21"/>
        </w:numPr>
        <w:spacing w:after="0"/>
        <w:rPr>
          <w:rFonts w:asciiTheme="majorHAnsi" w:hAnsiTheme="majorHAnsi" w:cstheme="majorHAnsi"/>
          <w:color w:val="000000" w:themeColor="text1"/>
        </w:rPr>
      </w:pPr>
      <w:r>
        <w:rPr>
          <w:rFonts w:asciiTheme="majorHAnsi" w:hAnsiTheme="majorHAnsi" w:cstheme="majorHAnsi"/>
          <w:color w:val="5B9BD5" w:themeColor="accent1"/>
        </w:rPr>
        <w:t>Sallie will coordinate with Scotty’s house and send out information to system office</w:t>
      </w:r>
    </w:p>
    <w:p w:rsidR="00B066FF" w:rsidRPr="00F0569B" w:rsidRDefault="00B066FF" w:rsidP="00B066FF">
      <w:pPr>
        <w:pStyle w:val="ListParagraph"/>
        <w:spacing w:after="0"/>
        <w:ind w:left="2520"/>
        <w:rPr>
          <w:rFonts w:asciiTheme="majorHAnsi" w:hAnsiTheme="majorHAnsi" w:cstheme="majorHAnsi"/>
          <w:color w:val="000000" w:themeColor="text1"/>
        </w:rPr>
      </w:pPr>
    </w:p>
    <w:p w:rsidR="00AF1782" w:rsidRPr="00F0569B" w:rsidRDefault="00AF1782" w:rsidP="00AF1782">
      <w:pPr>
        <w:spacing w:after="0"/>
        <w:ind w:left="1440"/>
        <w:rPr>
          <w:rFonts w:asciiTheme="majorHAnsi" w:hAnsiTheme="majorHAnsi" w:cstheme="majorHAnsi"/>
          <w:color w:val="000000" w:themeColor="text1"/>
        </w:rPr>
      </w:pPr>
    </w:p>
    <w:p w:rsidR="00AF1782" w:rsidRPr="00F0569B" w:rsidRDefault="00AF1782" w:rsidP="00AF1782">
      <w:pPr>
        <w:pStyle w:val="ListParagraph"/>
        <w:numPr>
          <w:ilvl w:val="0"/>
          <w:numId w:val="21"/>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Ideas for holiday “events”</w:t>
      </w:r>
    </w:p>
    <w:p w:rsidR="00AF1782" w:rsidRPr="00F0569B" w:rsidRDefault="00AF1782" w:rsidP="00AF1782">
      <w:pPr>
        <w:pStyle w:val="ListParagraph"/>
        <w:numPr>
          <w:ilvl w:val="0"/>
          <w:numId w:val="23"/>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Halloween costume/pumpkin carving Newsletter/Contest?</w:t>
      </w:r>
      <w:r w:rsidR="00B066FF">
        <w:rPr>
          <w:rFonts w:asciiTheme="majorHAnsi" w:hAnsiTheme="majorHAnsi" w:cstheme="majorHAnsi"/>
          <w:color w:val="000000" w:themeColor="text1"/>
        </w:rPr>
        <w:t xml:space="preserve"> </w:t>
      </w:r>
      <w:r w:rsidR="00B066FF" w:rsidRPr="0011068D">
        <w:rPr>
          <w:rFonts w:asciiTheme="majorHAnsi" w:hAnsiTheme="majorHAnsi" w:cstheme="majorHAnsi"/>
          <w:color w:val="5B9BD5" w:themeColor="accent1"/>
        </w:rPr>
        <w:t>Off table</w:t>
      </w:r>
    </w:p>
    <w:p w:rsidR="00241EA6" w:rsidRPr="00B066FF" w:rsidRDefault="00AF1782" w:rsidP="00B066FF">
      <w:pPr>
        <w:pStyle w:val="ListParagraph"/>
        <w:numPr>
          <w:ilvl w:val="0"/>
          <w:numId w:val="23"/>
        </w:numPr>
        <w:spacing w:after="0"/>
        <w:rPr>
          <w:rFonts w:asciiTheme="majorHAnsi" w:hAnsiTheme="majorHAnsi" w:cstheme="majorHAnsi"/>
          <w:color w:val="5B9BD5" w:themeColor="accent1"/>
        </w:rPr>
      </w:pPr>
      <w:r w:rsidRPr="00F0569B">
        <w:rPr>
          <w:rFonts w:asciiTheme="majorHAnsi" w:hAnsiTheme="majorHAnsi" w:cstheme="majorHAnsi"/>
          <w:color w:val="000000" w:themeColor="text1"/>
        </w:rPr>
        <w:t>Holiday cookbook ideas</w:t>
      </w:r>
      <w:r w:rsidR="00E43D0B" w:rsidRPr="00F0569B">
        <w:rPr>
          <w:rFonts w:asciiTheme="majorHAnsi" w:hAnsiTheme="majorHAnsi" w:cstheme="majorHAnsi"/>
          <w:color w:val="000000" w:themeColor="text1"/>
        </w:rPr>
        <w:t xml:space="preserve"> – set to move forward around Thanksgiving</w:t>
      </w:r>
      <w:r w:rsidR="00B066FF">
        <w:rPr>
          <w:rFonts w:asciiTheme="majorHAnsi" w:hAnsiTheme="majorHAnsi" w:cstheme="majorHAnsi"/>
          <w:color w:val="000000" w:themeColor="text1"/>
        </w:rPr>
        <w:t xml:space="preserve"> </w:t>
      </w:r>
      <w:r w:rsidR="00B066FF" w:rsidRPr="0011068D">
        <w:rPr>
          <w:rFonts w:asciiTheme="majorHAnsi" w:hAnsiTheme="majorHAnsi" w:cstheme="majorHAnsi"/>
          <w:color w:val="5B9BD5" w:themeColor="accent1"/>
        </w:rPr>
        <w:t xml:space="preserve">move forward </w:t>
      </w:r>
    </w:p>
    <w:p w:rsidR="00E43D0B" w:rsidRPr="00F0569B" w:rsidRDefault="00E43D0B" w:rsidP="00E43D0B">
      <w:pPr>
        <w:pStyle w:val="ListParagraph"/>
        <w:numPr>
          <w:ilvl w:val="0"/>
          <w:numId w:val="23"/>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Copyright law does not protect recipes that are mere listings of ingredients. </w:t>
      </w:r>
    </w:p>
    <w:p w:rsidR="00E43D0B" w:rsidRPr="00F0569B" w:rsidRDefault="00E43D0B" w:rsidP="00E43D0B">
      <w:pPr>
        <w:pStyle w:val="ListParagraph"/>
        <w:numPr>
          <w:ilvl w:val="1"/>
          <w:numId w:val="23"/>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Limit images </w:t>
      </w:r>
    </w:p>
    <w:p w:rsidR="00E43D0B" w:rsidRPr="00F0569B" w:rsidRDefault="00E43D0B" w:rsidP="00AF1782">
      <w:pPr>
        <w:pStyle w:val="ListParagraph"/>
        <w:numPr>
          <w:ilvl w:val="0"/>
          <w:numId w:val="23"/>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Newsletter/flyer to be sent out after Halloween – deadline </w:t>
      </w:r>
      <w:proofErr w:type="spellStart"/>
      <w:proofErr w:type="gramStart"/>
      <w:r w:rsidRPr="00F0569B">
        <w:rPr>
          <w:rFonts w:asciiTheme="majorHAnsi" w:hAnsiTheme="majorHAnsi" w:cstheme="majorHAnsi"/>
          <w:color w:val="000000" w:themeColor="text1"/>
        </w:rPr>
        <w:t>nov</w:t>
      </w:r>
      <w:proofErr w:type="gramEnd"/>
      <w:r w:rsidRPr="00F0569B">
        <w:rPr>
          <w:rFonts w:asciiTheme="majorHAnsi" w:hAnsiTheme="majorHAnsi" w:cstheme="majorHAnsi"/>
          <w:color w:val="000000" w:themeColor="text1"/>
        </w:rPr>
        <w:t>.</w:t>
      </w:r>
      <w:proofErr w:type="spellEnd"/>
      <w:r w:rsidRPr="00F0569B">
        <w:rPr>
          <w:rFonts w:asciiTheme="majorHAnsi" w:hAnsiTheme="majorHAnsi" w:cstheme="majorHAnsi"/>
          <w:color w:val="000000" w:themeColor="text1"/>
        </w:rPr>
        <w:t xml:space="preserve"> 6</w:t>
      </w:r>
      <w:r w:rsidRPr="00F0569B">
        <w:rPr>
          <w:rFonts w:asciiTheme="majorHAnsi" w:hAnsiTheme="majorHAnsi" w:cstheme="majorHAnsi"/>
          <w:color w:val="000000" w:themeColor="text1"/>
          <w:vertAlign w:val="superscript"/>
        </w:rPr>
        <w:t>th</w:t>
      </w:r>
      <w:r w:rsidRPr="00F0569B">
        <w:rPr>
          <w:rFonts w:asciiTheme="majorHAnsi" w:hAnsiTheme="majorHAnsi" w:cstheme="majorHAnsi"/>
          <w:color w:val="000000" w:themeColor="text1"/>
        </w:rPr>
        <w:t xml:space="preserve">? Share second week in Nov. </w:t>
      </w:r>
    </w:p>
    <w:p w:rsidR="00AF1782" w:rsidRPr="00F0569B" w:rsidRDefault="00AF1782" w:rsidP="00AF1782">
      <w:pPr>
        <w:spacing w:after="0"/>
        <w:ind w:left="1440" w:firstLine="720"/>
        <w:rPr>
          <w:rFonts w:asciiTheme="majorHAnsi" w:hAnsiTheme="majorHAnsi" w:cstheme="majorHAnsi"/>
          <w:color w:val="000000" w:themeColor="text1"/>
        </w:rPr>
      </w:pPr>
    </w:p>
    <w:p w:rsidR="00241EA6" w:rsidRPr="00F0569B" w:rsidRDefault="00241EA6" w:rsidP="00241EA6">
      <w:pPr>
        <w:pStyle w:val="ListParagraph"/>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Vice Chair’s Report (Sam Lewis)</w:t>
      </w:r>
    </w:p>
    <w:p w:rsidR="00B066FF" w:rsidRPr="00F0569B" w:rsidRDefault="00F0569B" w:rsidP="00B066FF">
      <w:pPr>
        <w:pStyle w:val="ListParagraph"/>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Magic Show Update</w:t>
      </w:r>
      <w:r w:rsidR="00B066FF">
        <w:rPr>
          <w:rFonts w:asciiTheme="majorHAnsi" w:hAnsiTheme="majorHAnsi" w:cstheme="majorHAnsi"/>
          <w:color w:val="000000" w:themeColor="text1"/>
        </w:rPr>
        <w:t xml:space="preserve"> </w:t>
      </w:r>
      <w:r w:rsidR="00B066FF">
        <w:rPr>
          <w:rFonts w:asciiTheme="majorHAnsi" w:hAnsiTheme="majorHAnsi" w:cstheme="majorHAnsi"/>
          <w:color w:val="5B9BD5" w:themeColor="accent1"/>
        </w:rPr>
        <w:t>done deal – send out an email to system office (Sam) two weeks in advance.</w:t>
      </w:r>
    </w:p>
    <w:p w:rsidR="00E43D0B" w:rsidRPr="00F0569B" w:rsidRDefault="00E43D0B" w:rsidP="00B066FF">
      <w:pPr>
        <w:pStyle w:val="ListParagraph"/>
        <w:spacing w:after="0"/>
        <w:ind w:left="1800"/>
        <w:rPr>
          <w:rFonts w:asciiTheme="majorHAnsi" w:hAnsiTheme="majorHAnsi" w:cstheme="majorHAnsi"/>
          <w:color w:val="000000" w:themeColor="text1"/>
        </w:rPr>
      </w:pPr>
    </w:p>
    <w:p w:rsidR="00AF1FD4" w:rsidRPr="00F0569B" w:rsidRDefault="00AF1FD4" w:rsidP="00AF1FD4">
      <w:pPr>
        <w:spacing w:after="0"/>
        <w:rPr>
          <w:rFonts w:asciiTheme="majorHAnsi" w:hAnsiTheme="majorHAnsi" w:cstheme="majorHAnsi"/>
          <w:color w:val="000000" w:themeColor="text1"/>
        </w:rPr>
      </w:pPr>
    </w:p>
    <w:p w:rsidR="00AF1FD4" w:rsidRDefault="00AF1FD4" w:rsidP="00AF1FD4">
      <w:pPr>
        <w:pStyle w:val="ListParagraph"/>
        <w:numPr>
          <w:ilvl w:val="0"/>
          <w:numId w:val="20"/>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Treasurer's Report (Glenda Rogers)</w:t>
      </w:r>
    </w:p>
    <w:p w:rsidR="00B066FF" w:rsidRPr="00F0569B" w:rsidRDefault="00B066FF" w:rsidP="00B066FF">
      <w:pPr>
        <w:pStyle w:val="ListParagraph"/>
        <w:numPr>
          <w:ilvl w:val="1"/>
          <w:numId w:val="20"/>
        </w:numPr>
        <w:spacing w:after="0"/>
        <w:rPr>
          <w:rFonts w:asciiTheme="majorHAnsi" w:hAnsiTheme="majorHAnsi" w:cstheme="majorHAnsi"/>
          <w:color w:val="000000" w:themeColor="text1"/>
        </w:rPr>
      </w:pPr>
      <w:r w:rsidRPr="0011068D">
        <w:rPr>
          <w:rFonts w:asciiTheme="majorHAnsi" w:hAnsiTheme="majorHAnsi" w:cstheme="majorHAnsi"/>
          <w:color w:val="5B9BD5" w:themeColor="accent1"/>
        </w:rPr>
        <w:t>report shared with council</w:t>
      </w:r>
    </w:p>
    <w:p w:rsidR="00241EA6" w:rsidRPr="00F0569B" w:rsidRDefault="00241EA6" w:rsidP="00241EA6">
      <w:pPr>
        <w:spacing w:after="0"/>
        <w:rPr>
          <w:rFonts w:asciiTheme="majorHAnsi" w:hAnsiTheme="majorHAnsi" w:cstheme="majorHAnsi"/>
          <w:color w:val="000000" w:themeColor="text1"/>
        </w:rPr>
      </w:pPr>
    </w:p>
    <w:p w:rsidR="00AF1FD4" w:rsidRDefault="00AF1FD4" w:rsidP="00AF1FD4">
      <w:pPr>
        <w:pStyle w:val="ListParagraph"/>
        <w:numPr>
          <w:ilvl w:val="0"/>
          <w:numId w:val="19"/>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Secretary’s Report (Dalton Q. Humphrey)</w:t>
      </w:r>
    </w:p>
    <w:p w:rsidR="00B066FF" w:rsidRPr="00F0569B" w:rsidRDefault="00B066FF" w:rsidP="00B066FF">
      <w:pPr>
        <w:pStyle w:val="ListParagraph"/>
        <w:numPr>
          <w:ilvl w:val="1"/>
          <w:numId w:val="19"/>
        </w:numPr>
        <w:spacing w:after="0"/>
        <w:rPr>
          <w:rFonts w:asciiTheme="majorHAnsi" w:hAnsiTheme="majorHAnsi" w:cstheme="majorHAnsi"/>
          <w:color w:val="000000" w:themeColor="text1"/>
        </w:rPr>
      </w:pPr>
      <w:r>
        <w:rPr>
          <w:rFonts w:asciiTheme="majorHAnsi" w:hAnsiTheme="majorHAnsi" w:cstheme="majorHAnsi"/>
          <w:color w:val="2E74B5" w:themeColor="accent1" w:themeShade="BF"/>
        </w:rPr>
        <w:t>no official update given</w:t>
      </w:r>
    </w:p>
    <w:p w:rsidR="00AF1782" w:rsidRPr="00F0569B" w:rsidRDefault="00AF1782" w:rsidP="00AF1782">
      <w:pPr>
        <w:spacing w:after="0"/>
        <w:rPr>
          <w:rFonts w:asciiTheme="majorHAnsi" w:hAnsiTheme="majorHAnsi" w:cstheme="majorHAnsi"/>
          <w:color w:val="000000" w:themeColor="text1"/>
        </w:rPr>
      </w:pPr>
    </w:p>
    <w:p w:rsidR="00F0569B" w:rsidRPr="00F0569B" w:rsidRDefault="00F0569B" w:rsidP="00AF1782">
      <w:pPr>
        <w:spacing w:after="0"/>
        <w:rPr>
          <w:rFonts w:asciiTheme="majorHAnsi" w:hAnsiTheme="majorHAnsi" w:cstheme="majorHAnsi"/>
          <w:color w:val="000000" w:themeColor="text1"/>
        </w:rPr>
      </w:pPr>
    </w:p>
    <w:p w:rsidR="00AF1782" w:rsidRPr="00F0569B" w:rsidRDefault="00AF1782" w:rsidP="00AF1782">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Committees</w:t>
      </w: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Scholarship Committee's Report (Nathan Ciomperlik)</w:t>
      </w:r>
    </w:p>
    <w:p w:rsidR="00B066FF" w:rsidRPr="00F0569B" w:rsidRDefault="00B066FF" w:rsidP="00B066FF">
      <w:pPr>
        <w:pStyle w:val="ListParagraph"/>
        <w:numPr>
          <w:ilvl w:val="1"/>
          <w:numId w:val="24"/>
        </w:numPr>
        <w:spacing w:after="0"/>
        <w:rPr>
          <w:rFonts w:asciiTheme="majorHAnsi" w:hAnsiTheme="majorHAnsi" w:cstheme="majorHAnsi"/>
          <w:color w:val="000000" w:themeColor="text1"/>
        </w:rPr>
      </w:pPr>
      <w:r>
        <w:rPr>
          <w:rFonts w:asciiTheme="majorHAnsi" w:hAnsiTheme="majorHAnsi" w:cstheme="majorHAnsi"/>
          <w:color w:val="5B9BD5" w:themeColor="accent1"/>
        </w:rPr>
        <w:t>6 applicants receiving $200 each</w:t>
      </w:r>
    </w:p>
    <w:p w:rsidR="00AF1782" w:rsidRPr="00B066FF" w:rsidRDefault="00AF1782" w:rsidP="00B066FF">
      <w:pPr>
        <w:spacing w:after="0"/>
        <w:rPr>
          <w:rFonts w:asciiTheme="majorHAnsi" w:hAnsiTheme="majorHAnsi" w:cstheme="majorHAnsi"/>
          <w:color w:val="000000" w:themeColor="text1"/>
        </w:rPr>
      </w:pPr>
    </w:p>
    <w:p w:rsidR="00AF1782" w:rsidRDefault="00AF1782" w:rsidP="00AF1782">
      <w:pPr>
        <w:pStyle w:val="ListParagraph"/>
        <w:numPr>
          <w:ilvl w:val="0"/>
          <w:numId w:val="24"/>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 xml:space="preserve">EOQ Committee’s Report </w:t>
      </w:r>
    </w:p>
    <w:p w:rsidR="00B066FF" w:rsidRPr="00F0569B" w:rsidRDefault="00B066FF" w:rsidP="00B066FF">
      <w:pPr>
        <w:pStyle w:val="ListParagraph"/>
        <w:numPr>
          <w:ilvl w:val="1"/>
          <w:numId w:val="24"/>
        </w:numPr>
        <w:spacing w:after="0"/>
        <w:rPr>
          <w:rFonts w:asciiTheme="majorHAnsi" w:hAnsiTheme="majorHAnsi" w:cstheme="majorHAnsi"/>
          <w:color w:val="000000" w:themeColor="text1"/>
        </w:rPr>
      </w:pPr>
      <w:proofErr w:type="gramStart"/>
      <w:r>
        <w:rPr>
          <w:rFonts w:asciiTheme="majorHAnsi" w:hAnsiTheme="majorHAnsi" w:cstheme="majorHAnsi"/>
          <w:color w:val="5B9BD5" w:themeColor="accent1"/>
        </w:rPr>
        <w:t>working</w:t>
      </w:r>
      <w:proofErr w:type="gramEnd"/>
      <w:r>
        <w:rPr>
          <w:rFonts w:asciiTheme="majorHAnsi" w:hAnsiTheme="majorHAnsi" w:cstheme="majorHAnsi"/>
          <w:color w:val="5B9BD5" w:themeColor="accent1"/>
        </w:rPr>
        <w:t xml:space="preserve"> on getting committee together – will meet December 2</w:t>
      </w:r>
      <w:r w:rsidRPr="0011068D">
        <w:rPr>
          <w:rFonts w:asciiTheme="majorHAnsi" w:hAnsiTheme="majorHAnsi" w:cstheme="majorHAnsi"/>
          <w:color w:val="5B9BD5" w:themeColor="accent1"/>
          <w:vertAlign w:val="superscript"/>
        </w:rPr>
        <w:t>nd</w:t>
      </w:r>
      <w:r>
        <w:rPr>
          <w:rFonts w:asciiTheme="majorHAnsi" w:hAnsiTheme="majorHAnsi" w:cstheme="majorHAnsi"/>
          <w:color w:val="5B9BD5" w:themeColor="accent1"/>
        </w:rPr>
        <w:t>.</w:t>
      </w:r>
    </w:p>
    <w:p w:rsidR="00F0569B" w:rsidRPr="00F0569B" w:rsidRDefault="00F0569B" w:rsidP="00241EA6">
      <w:pPr>
        <w:spacing w:after="0"/>
        <w:rPr>
          <w:rFonts w:asciiTheme="majorHAnsi" w:hAnsiTheme="majorHAnsi" w:cstheme="majorHAnsi"/>
          <w:color w:val="000000" w:themeColor="text1"/>
        </w:rPr>
      </w:pPr>
    </w:p>
    <w:p w:rsidR="00241EA6" w:rsidRPr="00F0569B" w:rsidRDefault="00241EA6" w:rsidP="00241EA6">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General Business</w:t>
      </w:r>
    </w:p>
    <w:p w:rsidR="00AF1782" w:rsidRPr="00F0569B" w:rsidRDefault="00AF1782" w:rsidP="00241EA6">
      <w:pPr>
        <w:spacing w:after="0"/>
        <w:rPr>
          <w:rFonts w:asciiTheme="majorHAnsi" w:hAnsiTheme="majorHAnsi" w:cstheme="majorHAnsi"/>
          <w:color w:val="000000" w:themeColor="text1"/>
        </w:rPr>
      </w:pPr>
    </w:p>
    <w:p w:rsidR="00241EA6" w:rsidRPr="00F0569B" w:rsidRDefault="00241EA6" w:rsidP="0010046A">
      <w:pPr>
        <w:pStyle w:val="ListParagraph"/>
        <w:spacing w:after="0"/>
        <w:ind w:left="1080"/>
        <w:rPr>
          <w:rFonts w:asciiTheme="majorHAnsi" w:hAnsiTheme="majorHAnsi" w:cstheme="majorHAnsi"/>
          <w:color w:val="000000" w:themeColor="text1"/>
        </w:rPr>
      </w:pP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Closing Comments/Additional Discussions</w:t>
      </w:r>
    </w:p>
    <w:p w:rsidR="00E701CD" w:rsidRPr="00F0569B" w:rsidRDefault="003142E9" w:rsidP="003142E9">
      <w:pPr>
        <w:numPr>
          <w:ilvl w:val="0"/>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Floor is Open to Members:</w:t>
      </w:r>
      <w:r w:rsidR="00B066FF">
        <w:rPr>
          <w:rFonts w:asciiTheme="majorHAnsi" w:hAnsiTheme="majorHAnsi" w:cstheme="majorHAnsi"/>
          <w:color w:val="000000" w:themeColor="text1"/>
        </w:rPr>
        <w:t xml:space="preserve"> </w:t>
      </w:r>
      <w:r w:rsidR="00B066FF">
        <w:rPr>
          <w:rFonts w:asciiTheme="majorHAnsi" w:hAnsiTheme="majorHAnsi" w:cstheme="majorHAnsi"/>
          <w:color w:val="2E74B5" w:themeColor="accent1" w:themeShade="BF"/>
        </w:rPr>
        <w:t>None</w:t>
      </w:r>
      <w:bookmarkStart w:id="0" w:name="_GoBack"/>
      <w:bookmarkEnd w:id="0"/>
    </w:p>
    <w:p w:rsidR="003142E9" w:rsidRPr="00F0569B" w:rsidRDefault="003142E9" w:rsidP="003142E9">
      <w:pPr>
        <w:numPr>
          <w:ilvl w:val="1"/>
          <w:numId w:val="17"/>
        </w:numPr>
        <w:spacing w:after="0"/>
        <w:rPr>
          <w:rFonts w:asciiTheme="majorHAnsi" w:hAnsiTheme="majorHAnsi" w:cstheme="majorHAnsi"/>
          <w:color w:val="000000" w:themeColor="text1"/>
        </w:rPr>
      </w:pPr>
      <w:r w:rsidRPr="00F0569B">
        <w:rPr>
          <w:rFonts w:asciiTheme="majorHAnsi" w:hAnsiTheme="majorHAnsi" w:cstheme="majorHAnsi"/>
          <w:color w:val="000000" w:themeColor="text1"/>
        </w:rPr>
        <w:t>New Items</w:t>
      </w:r>
      <w:r w:rsidR="00241EA6" w:rsidRPr="00F0569B">
        <w:rPr>
          <w:rFonts w:asciiTheme="majorHAnsi" w:hAnsiTheme="majorHAnsi" w:cstheme="majorHAnsi"/>
          <w:color w:val="000000" w:themeColor="text1"/>
        </w:rPr>
        <w:t>?</w:t>
      </w:r>
    </w:p>
    <w:p w:rsidR="003142E9" w:rsidRPr="00F0569B" w:rsidRDefault="003142E9" w:rsidP="003142E9">
      <w:pPr>
        <w:spacing w:after="0"/>
        <w:rPr>
          <w:rFonts w:asciiTheme="majorHAnsi" w:hAnsiTheme="majorHAnsi" w:cstheme="majorHAnsi"/>
          <w:color w:val="000000" w:themeColor="text1"/>
        </w:rPr>
      </w:pPr>
      <w:r w:rsidRPr="00F0569B">
        <w:rPr>
          <w:rFonts w:asciiTheme="majorHAnsi" w:hAnsiTheme="majorHAnsi" w:cstheme="majorHAnsi"/>
          <w:color w:val="000000" w:themeColor="text1"/>
        </w:rPr>
        <w:tab/>
        <w:t xml:space="preserve"> </w:t>
      </w:r>
    </w:p>
    <w:sectPr w:rsidR="003142E9" w:rsidRPr="00F0569B" w:rsidSect="00DB6CD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C8" w:rsidRDefault="001F58C8" w:rsidP="00AD4C94">
      <w:pPr>
        <w:spacing w:after="0" w:line="240" w:lineRule="auto"/>
      </w:pPr>
      <w:r>
        <w:separator/>
      </w:r>
    </w:p>
  </w:endnote>
  <w:endnote w:type="continuationSeparator" w:id="0">
    <w:p w:rsidR="001F58C8" w:rsidRDefault="001F58C8" w:rsidP="00AD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F3" w:rsidRPr="00F253F3" w:rsidRDefault="00F253F3">
    <w:pPr>
      <w:pStyle w:val="Footer"/>
      <w:rPr>
        <w:rFonts w:asciiTheme="majorHAnsi" w:hAnsiTheme="majorHAnsi" w:cstheme="majorHAnsi"/>
        <w:color w:val="7F7F7F" w:themeColor="text1" w:themeTint="80"/>
        <w:sz w:val="20"/>
      </w:rPr>
    </w:pPr>
    <w:r w:rsidRPr="00F253F3">
      <w:rPr>
        <w:rFonts w:asciiTheme="majorHAnsi" w:hAnsiTheme="majorHAnsi" w:cstheme="majorHAnsi"/>
        <w:color w:val="7F7F7F" w:themeColor="text1" w:themeTint="80"/>
        <w:sz w:val="20"/>
      </w:rPr>
      <w:t>The purpose of the System Offices Staff Council is to provide System Offices employees with a forum for raising, discussing, and making recommendations on current policy and procedures to enable them to better serve System Offices, The Texas A&amp;M University System, and the State of Texas. The Staff Council is committed to assessing, prioritizing, and communicating staff needs, and to responding to those needs through the implementation of developmental programs and job-enhancing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C8" w:rsidRDefault="001F58C8" w:rsidP="00AD4C94">
      <w:pPr>
        <w:spacing w:after="0" w:line="240" w:lineRule="auto"/>
      </w:pPr>
      <w:r>
        <w:separator/>
      </w:r>
    </w:p>
  </w:footnote>
  <w:footnote w:type="continuationSeparator" w:id="0">
    <w:p w:rsidR="001F58C8" w:rsidRDefault="001F58C8" w:rsidP="00AD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94" w:rsidRDefault="00313B6A" w:rsidP="00313B6A">
    <w:pPr>
      <w:pStyle w:val="Header"/>
      <w:jc w:val="center"/>
    </w:pPr>
    <w:r>
      <w:rPr>
        <w:noProof/>
      </w:rPr>
      <w:drawing>
        <wp:inline distT="0" distB="0" distL="0" distR="0">
          <wp:extent cx="2477497" cy="6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taffCouncil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924" cy="699324"/>
                  </a:xfrm>
                  <a:prstGeom prst="rect">
                    <a:avLst/>
                  </a:prstGeom>
                </pic:spPr>
              </pic:pic>
            </a:graphicData>
          </a:graphic>
        </wp:inline>
      </w:drawing>
    </w:r>
  </w:p>
  <w:p w:rsidR="00AD4C94" w:rsidRDefault="00A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A"/>
    <w:multiLevelType w:val="hybridMultilevel"/>
    <w:tmpl w:val="DC86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27"/>
    <w:multiLevelType w:val="hybridMultilevel"/>
    <w:tmpl w:val="8D4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8B"/>
    <w:multiLevelType w:val="hybridMultilevel"/>
    <w:tmpl w:val="E53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EF"/>
    <w:multiLevelType w:val="hybridMultilevel"/>
    <w:tmpl w:val="E6EC95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BB716F"/>
    <w:multiLevelType w:val="hybridMultilevel"/>
    <w:tmpl w:val="F34EB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21229"/>
    <w:multiLevelType w:val="hybridMultilevel"/>
    <w:tmpl w:val="D7601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153A3"/>
    <w:multiLevelType w:val="hybridMultilevel"/>
    <w:tmpl w:val="7F684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A85ED6">
      <w:numFmt w:val="bullet"/>
      <w:lvlText w:val="•"/>
      <w:lvlJc w:val="left"/>
      <w:pPr>
        <w:ind w:left="2880" w:hanging="360"/>
      </w:pPr>
      <w:rPr>
        <w:rFonts w:ascii="Calibri Light" w:eastAsiaTheme="minorHAnsi" w:hAnsi="Calibri Light" w:cs="Calibri Ligh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74B74"/>
    <w:multiLevelType w:val="hybridMultilevel"/>
    <w:tmpl w:val="623060D2"/>
    <w:lvl w:ilvl="0" w:tplc="6EFE5EE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63AA"/>
    <w:multiLevelType w:val="hybridMultilevel"/>
    <w:tmpl w:val="5A88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321F9B"/>
    <w:multiLevelType w:val="hybridMultilevel"/>
    <w:tmpl w:val="6FF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E2FFF"/>
    <w:multiLevelType w:val="hybridMultilevel"/>
    <w:tmpl w:val="FC9C9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772D"/>
    <w:multiLevelType w:val="hybridMultilevel"/>
    <w:tmpl w:val="7C5C5E66"/>
    <w:lvl w:ilvl="0" w:tplc="8886F298">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F519B"/>
    <w:multiLevelType w:val="hybridMultilevel"/>
    <w:tmpl w:val="E848B0DA"/>
    <w:lvl w:ilvl="0" w:tplc="8886F2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85589"/>
    <w:multiLevelType w:val="hybridMultilevel"/>
    <w:tmpl w:val="B1F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879E7"/>
    <w:multiLevelType w:val="hybridMultilevel"/>
    <w:tmpl w:val="098A4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440005"/>
    <w:multiLevelType w:val="hybridMultilevel"/>
    <w:tmpl w:val="C074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961B53"/>
    <w:multiLevelType w:val="hybridMultilevel"/>
    <w:tmpl w:val="03F09030"/>
    <w:lvl w:ilvl="0" w:tplc="8886F29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211638"/>
    <w:multiLevelType w:val="hybridMultilevel"/>
    <w:tmpl w:val="75BC4D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CC521E3"/>
    <w:multiLevelType w:val="hybridMultilevel"/>
    <w:tmpl w:val="8C4A6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E6C7B"/>
    <w:multiLevelType w:val="hybridMultilevel"/>
    <w:tmpl w:val="D6D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B543C5"/>
    <w:multiLevelType w:val="hybridMultilevel"/>
    <w:tmpl w:val="2A10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C5EE6"/>
    <w:multiLevelType w:val="hybridMultilevel"/>
    <w:tmpl w:val="20801F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4D4F64"/>
    <w:multiLevelType w:val="hybridMultilevel"/>
    <w:tmpl w:val="D332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9013B"/>
    <w:multiLevelType w:val="hybridMultilevel"/>
    <w:tmpl w:val="DF8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2535E"/>
    <w:multiLevelType w:val="hybridMultilevel"/>
    <w:tmpl w:val="23305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2"/>
  </w:num>
  <w:num w:numId="4">
    <w:abstractNumId w:val="0"/>
  </w:num>
  <w:num w:numId="5">
    <w:abstractNumId w:val="23"/>
  </w:num>
  <w:num w:numId="6">
    <w:abstractNumId w:val="9"/>
  </w:num>
  <w:num w:numId="7">
    <w:abstractNumId w:val="22"/>
  </w:num>
  <w:num w:numId="8">
    <w:abstractNumId w:val="13"/>
  </w:num>
  <w:num w:numId="9">
    <w:abstractNumId w:val="8"/>
  </w:num>
  <w:num w:numId="10">
    <w:abstractNumId w:val="11"/>
  </w:num>
  <w:num w:numId="11">
    <w:abstractNumId w:val="16"/>
  </w:num>
  <w:num w:numId="12">
    <w:abstractNumId w:val="12"/>
  </w:num>
  <w:num w:numId="13">
    <w:abstractNumId w:val="19"/>
  </w:num>
  <w:num w:numId="14">
    <w:abstractNumId w:val="7"/>
  </w:num>
  <w:num w:numId="15">
    <w:abstractNumId w:val="18"/>
  </w:num>
  <w:num w:numId="16">
    <w:abstractNumId w:val="1"/>
  </w:num>
  <w:num w:numId="17">
    <w:abstractNumId w:val="10"/>
  </w:num>
  <w:num w:numId="18">
    <w:abstractNumId w:val="14"/>
  </w:num>
  <w:num w:numId="19">
    <w:abstractNumId w:val="5"/>
  </w:num>
  <w:num w:numId="20">
    <w:abstractNumId w:val="24"/>
  </w:num>
  <w:num w:numId="21">
    <w:abstractNumId w:val="21"/>
  </w:num>
  <w:num w:numId="22">
    <w:abstractNumId w:val="3"/>
  </w:num>
  <w:num w:numId="23">
    <w:abstractNumId w:val="1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4"/>
    <w:rsid w:val="00002AF9"/>
    <w:rsid w:val="000272C2"/>
    <w:rsid w:val="00050159"/>
    <w:rsid w:val="00051946"/>
    <w:rsid w:val="00095411"/>
    <w:rsid w:val="000B0561"/>
    <w:rsid w:val="000D1EBF"/>
    <w:rsid w:val="000D3FAC"/>
    <w:rsid w:val="000E43DA"/>
    <w:rsid w:val="000F459F"/>
    <w:rsid w:val="0010046A"/>
    <w:rsid w:val="00161E2E"/>
    <w:rsid w:val="001B4AC7"/>
    <w:rsid w:val="001C7EA4"/>
    <w:rsid w:val="001E7F8F"/>
    <w:rsid w:val="001F58C8"/>
    <w:rsid w:val="00241EA6"/>
    <w:rsid w:val="0025442C"/>
    <w:rsid w:val="00255EFB"/>
    <w:rsid w:val="00277658"/>
    <w:rsid w:val="002A2389"/>
    <w:rsid w:val="002A2499"/>
    <w:rsid w:val="002C54B0"/>
    <w:rsid w:val="002D682B"/>
    <w:rsid w:val="002E710E"/>
    <w:rsid w:val="002F60AE"/>
    <w:rsid w:val="00313B6A"/>
    <w:rsid w:val="003142E9"/>
    <w:rsid w:val="0032384E"/>
    <w:rsid w:val="00342CB7"/>
    <w:rsid w:val="00361E9F"/>
    <w:rsid w:val="0039445D"/>
    <w:rsid w:val="0039628F"/>
    <w:rsid w:val="00396883"/>
    <w:rsid w:val="00397AD9"/>
    <w:rsid w:val="003C280C"/>
    <w:rsid w:val="003C474D"/>
    <w:rsid w:val="003D6666"/>
    <w:rsid w:val="00404A54"/>
    <w:rsid w:val="00496D0A"/>
    <w:rsid w:val="004C50F9"/>
    <w:rsid w:val="004C6D8F"/>
    <w:rsid w:val="004E4C55"/>
    <w:rsid w:val="00521BE7"/>
    <w:rsid w:val="005244A9"/>
    <w:rsid w:val="005260B7"/>
    <w:rsid w:val="00533988"/>
    <w:rsid w:val="0055119C"/>
    <w:rsid w:val="005A3A2F"/>
    <w:rsid w:val="005D128F"/>
    <w:rsid w:val="00623F09"/>
    <w:rsid w:val="00652984"/>
    <w:rsid w:val="00687A7C"/>
    <w:rsid w:val="006C2F40"/>
    <w:rsid w:val="006E5B66"/>
    <w:rsid w:val="006F7CE2"/>
    <w:rsid w:val="00726A1C"/>
    <w:rsid w:val="00746680"/>
    <w:rsid w:val="00785459"/>
    <w:rsid w:val="007A2AA4"/>
    <w:rsid w:val="007A7FAB"/>
    <w:rsid w:val="007C2CBA"/>
    <w:rsid w:val="007D0692"/>
    <w:rsid w:val="007E197F"/>
    <w:rsid w:val="007E663C"/>
    <w:rsid w:val="007F42C5"/>
    <w:rsid w:val="008152EF"/>
    <w:rsid w:val="00860A05"/>
    <w:rsid w:val="0086565B"/>
    <w:rsid w:val="00875318"/>
    <w:rsid w:val="00892E75"/>
    <w:rsid w:val="00894CE0"/>
    <w:rsid w:val="008A4D5E"/>
    <w:rsid w:val="008C15A0"/>
    <w:rsid w:val="008E409C"/>
    <w:rsid w:val="009035B2"/>
    <w:rsid w:val="00922F62"/>
    <w:rsid w:val="00956650"/>
    <w:rsid w:val="009C37FB"/>
    <w:rsid w:val="009F124E"/>
    <w:rsid w:val="00A0147E"/>
    <w:rsid w:val="00A5505B"/>
    <w:rsid w:val="00A563BA"/>
    <w:rsid w:val="00A63A73"/>
    <w:rsid w:val="00A70169"/>
    <w:rsid w:val="00A77F65"/>
    <w:rsid w:val="00AD4C94"/>
    <w:rsid w:val="00AF1782"/>
    <w:rsid w:val="00AF1FD4"/>
    <w:rsid w:val="00B050BA"/>
    <w:rsid w:val="00B066FF"/>
    <w:rsid w:val="00B62FBB"/>
    <w:rsid w:val="00B7168F"/>
    <w:rsid w:val="00BA4D6E"/>
    <w:rsid w:val="00BB34BB"/>
    <w:rsid w:val="00BB7E36"/>
    <w:rsid w:val="00C3750C"/>
    <w:rsid w:val="00C6268E"/>
    <w:rsid w:val="00C805DD"/>
    <w:rsid w:val="00C9543E"/>
    <w:rsid w:val="00CB3A72"/>
    <w:rsid w:val="00CB5F2A"/>
    <w:rsid w:val="00D1645A"/>
    <w:rsid w:val="00D20C58"/>
    <w:rsid w:val="00D44D5E"/>
    <w:rsid w:val="00D64ECF"/>
    <w:rsid w:val="00DB6CD8"/>
    <w:rsid w:val="00E00BCE"/>
    <w:rsid w:val="00E43D0B"/>
    <w:rsid w:val="00E55E42"/>
    <w:rsid w:val="00E701CD"/>
    <w:rsid w:val="00E9243B"/>
    <w:rsid w:val="00EC3962"/>
    <w:rsid w:val="00F0569B"/>
    <w:rsid w:val="00F07228"/>
    <w:rsid w:val="00F253F3"/>
    <w:rsid w:val="00F37424"/>
    <w:rsid w:val="00F41049"/>
    <w:rsid w:val="00F74A04"/>
    <w:rsid w:val="00F86D8B"/>
    <w:rsid w:val="00FA06BD"/>
    <w:rsid w:val="00FD57E2"/>
    <w:rsid w:val="00FD7ACA"/>
    <w:rsid w:val="00FE6321"/>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34926"/>
  <w15:chartTrackingRefBased/>
  <w15:docId w15:val="{549EABC9-3415-467E-B1AB-09B5E74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94"/>
  </w:style>
  <w:style w:type="paragraph" w:styleId="Footer">
    <w:name w:val="footer"/>
    <w:basedOn w:val="Normal"/>
    <w:link w:val="FooterChar"/>
    <w:uiPriority w:val="99"/>
    <w:unhideWhenUsed/>
    <w:rsid w:val="00AD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94"/>
  </w:style>
  <w:style w:type="paragraph" w:styleId="ListParagraph">
    <w:name w:val="List Paragraph"/>
    <w:basedOn w:val="Normal"/>
    <w:uiPriority w:val="34"/>
    <w:qFormat/>
    <w:rsid w:val="008C15A0"/>
    <w:pPr>
      <w:ind w:left="720"/>
      <w:contextualSpacing/>
    </w:pPr>
  </w:style>
  <w:style w:type="table" w:styleId="TableGrid">
    <w:name w:val="Table Grid"/>
    <w:basedOn w:val="TableNormal"/>
    <w:uiPriority w:val="39"/>
    <w:rsid w:val="00A5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1884">
      <w:bodyDiv w:val="1"/>
      <w:marLeft w:val="0"/>
      <w:marRight w:val="0"/>
      <w:marTop w:val="0"/>
      <w:marBottom w:val="0"/>
      <w:divBdr>
        <w:top w:val="none" w:sz="0" w:space="0" w:color="auto"/>
        <w:left w:val="none" w:sz="0" w:space="0" w:color="auto"/>
        <w:bottom w:val="none" w:sz="0" w:space="0" w:color="auto"/>
        <w:right w:val="none" w:sz="0" w:space="0" w:color="auto"/>
      </w:divBdr>
    </w:div>
    <w:div w:id="1776560679">
      <w:bodyDiv w:val="1"/>
      <w:marLeft w:val="0"/>
      <w:marRight w:val="0"/>
      <w:marTop w:val="0"/>
      <w:marBottom w:val="0"/>
      <w:divBdr>
        <w:top w:val="none" w:sz="0" w:space="0" w:color="auto"/>
        <w:left w:val="none" w:sz="0" w:space="0" w:color="auto"/>
        <w:bottom w:val="none" w:sz="0" w:space="0" w:color="auto"/>
        <w:right w:val="none" w:sz="0" w:space="0" w:color="auto"/>
      </w:divBdr>
    </w:div>
    <w:div w:id="2073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Amy</dc:creator>
  <cp:keywords/>
  <dc:description/>
  <cp:lastModifiedBy>Humphrey, Dalton</cp:lastModifiedBy>
  <cp:revision>11</cp:revision>
  <dcterms:created xsi:type="dcterms:W3CDTF">2020-11-19T20:15:00Z</dcterms:created>
  <dcterms:modified xsi:type="dcterms:W3CDTF">2020-11-20T19:48:00Z</dcterms:modified>
</cp:coreProperties>
</file>